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425A1" w14:textId="6E3DB19B" w:rsidR="00B34830" w:rsidRPr="007C3A97" w:rsidRDefault="00B34830" w:rsidP="00B34830">
      <w:pPr>
        <w:rPr>
          <w:rFonts w:ascii="Times New Roman" w:hAnsi="Times New Roman" w:cs="Times New Roman"/>
          <w:b/>
          <w:bCs/>
        </w:rPr>
      </w:pPr>
      <w:r w:rsidRPr="007C3A97">
        <w:rPr>
          <w:rFonts w:ascii="Times New Roman" w:hAnsi="Times New Roman" w:cs="Times New Roman"/>
          <w:b/>
          <w:bCs/>
        </w:rPr>
        <w:t>About the author</w:t>
      </w:r>
      <w:r w:rsidRPr="007C3A97">
        <w:rPr>
          <w:rFonts w:ascii="Times New Roman" w:hAnsi="Times New Roman" w:cs="Times New Roman"/>
          <w:b/>
          <w:bCs/>
        </w:rPr>
        <w:t>s</w:t>
      </w:r>
    </w:p>
    <w:p w14:paraId="206FFC54" w14:textId="4FD37DC5" w:rsidR="00B34830" w:rsidRPr="007C3A97" w:rsidRDefault="00B34830" w:rsidP="00B34830">
      <w:pPr>
        <w:rPr>
          <w:rFonts w:ascii="Times New Roman" w:hAnsi="Times New Roman" w:cs="Times New Roman"/>
          <w:b/>
          <w:bCs/>
        </w:rPr>
      </w:pPr>
      <w:r w:rsidRPr="007C3A97">
        <w:rPr>
          <w:rFonts w:ascii="Times New Roman" w:hAnsi="Times New Roman" w:cs="Times New Roman"/>
          <w:b/>
          <w:bCs/>
        </w:rPr>
        <w:t>About Alicia K Anderson:</w:t>
      </w:r>
    </w:p>
    <w:p w14:paraId="0DB47047" w14:textId="77777777" w:rsidR="00B34830" w:rsidRPr="007C3A97" w:rsidRDefault="00B34830" w:rsidP="00B34830">
      <w:pPr>
        <w:rPr>
          <w:rFonts w:ascii="Times New Roman" w:hAnsi="Times New Roman" w:cs="Times New Roman"/>
        </w:rPr>
      </w:pPr>
      <w:r w:rsidRPr="007C3A97">
        <w:rPr>
          <w:rFonts w:ascii="Times New Roman" w:hAnsi="Times New Roman" w:cs="Times New Roman"/>
        </w:rPr>
        <w:t xml:space="preserve">Book website: </w:t>
      </w:r>
      <w:hyperlink r:id="rId4" w:history="1">
        <w:r w:rsidRPr="007C3A97">
          <w:rPr>
            <w:rStyle w:val="Hyperlink"/>
            <w:rFonts w:ascii="Times New Roman" w:hAnsi="Times New Roman" w:cs="Times New Roman"/>
          </w:rPr>
          <w:t>https://burnout-recovery-book.com</w:t>
        </w:r>
      </w:hyperlink>
    </w:p>
    <w:p w14:paraId="5E440D09" w14:textId="77777777" w:rsidR="00B34830" w:rsidRPr="007C3A97" w:rsidRDefault="00B34830" w:rsidP="00B34830">
      <w:pPr>
        <w:rPr>
          <w:rFonts w:ascii="Times New Roman" w:hAnsi="Times New Roman" w:cs="Times New Roman"/>
        </w:rPr>
      </w:pPr>
      <w:r w:rsidRPr="007C3A97">
        <w:rPr>
          <w:rFonts w:ascii="Times New Roman" w:hAnsi="Times New Roman" w:cs="Times New Roman"/>
        </w:rPr>
        <w:t xml:space="preserve">Author website: </w:t>
      </w:r>
      <w:hyperlink r:id="rId5" w:history="1">
        <w:r w:rsidRPr="007C3A97">
          <w:rPr>
            <w:rStyle w:val="Hyperlink"/>
            <w:rFonts w:ascii="Times New Roman" w:hAnsi="Times New Roman" w:cs="Times New Roman"/>
          </w:rPr>
          <w:t>https://aliciakinganderson.com</w:t>
        </w:r>
      </w:hyperlink>
    </w:p>
    <w:p w14:paraId="73B509C7" w14:textId="77777777" w:rsidR="00B34830" w:rsidRPr="007C3A97" w:rsidRDefault="00B34830" w:rsidP="00B34830">
      <w:pPr>
        <w:rPr>
          <w:rFonts w:ascii="Times New Roman" w:hAnsi="Times New Roman" w:cs="Times New Roman"/>
        </w:rPr>
      </w:pPr>
      <w:r w:rsidRPr="007C3A97">
        <w:rPr>
          <w:rFonts w:ascii="Times New Roman" w:hAnsi="Times New Roman" w:cs="Times New Roman"/>
        </w:rPr>
        <w:t>Author contact email:  alicia@aliciakinganderson.com</w:t>
      </w:r>
    </w:p>
    <w:p w14:paraId="03450CA2" w14:textId="0CF84059" w:rsidR="00B34830" w:rsidRPr="007C3A97" w:rsidRDefault="007C3A97" w:rsidP="00B34830">
      <w:pPr>
        <w:rPr>
          <w:rFonts w:ascii="Times New Roman" w:hAnsi="Times New Roman" w:cs="Times New Roman"/>
          <w:b/>
          <w:bCs/>
        </w:rPr>
      </w:pPr>
      <w:r w:rsidRPr="007C3A97">
        <w:rPr>
          <w:rFonts w:ascii="Times New Roman" w:hAnsi="Times New Roman" w:cs="Times New Roman"/>
          <w:b/>
          <w:bCs/>
        </w:rPr>
        <w:t>Author Bio</w:t>
      </w:r>
    </w:p>
    <w:p w14:paraId="57F3C3D0" w14:textId="0C0A2985" w:rsidR="00B34830" w:rsidRDefault="007C3A97" w:rsidP="00B34830">
      <w:pPr>
        <w:rPr>
          <w:rFonts w:ascii="Times New Roman" w:hAnsi="Times New Roman" w:cs="Times New Roman"/>
        </w:rPr>
      </w:pPr>
      <w:r w:rsidRPr="007C3A97">
        <w:rPr>
          <w:rFonts w:ascii="Times New Roman" w:hAnsi="Times New Roman" w:cs="Times New Roman"/>
        </w:rPr>
        <w:t>Alicia K. Anderson</w:t>
      </w:r>
      <w:r>
        <w:rPr>
          <w:rFonts w:ascii="Times New Roman" w:hAnsi="Times New Roman" w:cs="Times New Roman"/>
        </w:rPr>
        <w:t xml:space="preserve"> has a Ph.D. in Mythological Studies with Emphasis in Depth Psychology. After over twenty years in corporate America, she cycled through about seven years of severe burnout. This burnout impacted her work, home life, and ultimately led both to an autism diagnosis and the onset of chronic illness.  The autoimmune arthritis inspired her to move to New Mexico, where she faced the reality of wildfire a mile from her new home.  Applying her academic studies to her own navigation and lessons learned through professional and neurodivergent burnout, she offers </w:t>
      </w:r>
      <w:r>
        <w:rPr>
          <w:rFonts w:ascii="Times New Roman" w:hAnsi="Times New Roman" w:cs="Times New Roman"/>
          <w:i/>
          <w:iCs/>
        </w:rPr>
        <w:t>Burnout Recovery</w:t>
      </w:r>
      <w:r>
        <w:rPr>
          <w:rFonts w:ascii="Times New Roman" w:hAnsi="Times New Roman" w:cs="Times New Roman"/>
        </w:rPr>
        <w:t xml:space="preserve"> as a path to lasting recovery and ongoing resilience. </w:t>
      </w:r>
    </w:p>
    <w:p w14:paraId="56EEE527" w14:textId="77777777" w:rsidR="007C3A97" w:rsidRDefault="007C3A97" w:rsidP="00B34830">
      <w:pPr>
        <w:rPr>
          <w:rFonts w:ascii="Times New Roman" w:hAnsi="Times New Roman" w:cs="Times New Roman"/>
        </w:rPr>
      </w:pPr>
    </w:p>
    <w:p w14:paraId="3502FD16" w14:textId="04DDB636" w:rsidR="007C3A97" w:rsidRPr="007C3A97" w:rsidRDefault="007C3A97" w:rsidP="00B34830">
      <w:pPr>
        <w:rPr>
          <w:rFonts w:ascii="Times New Roman" w:hAnsi="Times New Roman" w:cs="Times New Roman"/>
          <w:b/>
          <w:bCs/>
          <w:i/>
          <w:iCs/>
        </w:rPr>
      </w:pPr>
      <w:r w:rsidRPr="007C3A97">
        <w:rPr>
          <w:rFonts w:ascii="Times New Roman" w:hAnsi="Times New Roman" w:cs="Times New Roman"/>
          <w:b/>
          <w:bCs/>
        </w:rPr>
        <w:t xml:space="preserve">Excerpts of the author’s personal story as quoted in the introduction to </w:t>
      </w:r>
      <w:r w:rsidRPr="007C3A97">
        <w:rPr>
          <w:rFonts w:ascii="Times New Roman" w:hAnsi="Times New Roman" w:cs="Times New Roman"/>
          <w:b/>
          <w:bCs/>
          <w:i/>
          <w:iCs/>
        </w:rPr>
        <w:t>Burnout Recovery</w:t>
      </w:r>
    </w:p>
    <w:p w14:paraId="21E231A0" w14:textId="77777777" w:rsidR="007C3A97" w:rsidRDefault="007C3A97" w:rsidP="00B34830">
      <w:pPr>
        <w:rPr>
          <w:rFonts w:ascii="Times New Roman" w:hAnsi="Times New Roman" w:cs="Times New Roman"/>
        </w:rPr>
      </w:pPr>
    </w:p>
    <w:p w14:paraId="18BC8CC9" w14:textId="5E78E435" w:rsidR="00B34830" w:rsidRDefault="00B34830" w:rsidP="00B34830">
      <w:pPr>
        <w:rPr>
          <w:rFonts w:ascii="Times New Roman" w:hAnsi="Times New Roman" w:cs="Times New Roman"/>
        </w:rPr>
      </w:pPr>
      <w:r w:rsidRPr="007C3A97">
        <w:rPr>
          <w:rFonts w:ascii="Times New Roman" w:hAnsi="Times New Roman" w:cs="Times New Roman"/>
        </w:rPr>
        <w:t>I experienced cycles of professional and personal burnout from 2016</w:t>
      </w:r>
      <w:r w:rsidR="007C3A97">
        <w:rPr>
          <w:rFonts w:ascii="Times New Roman" w:hAnsi="Times New Roman" w:cs="Times New Roman"/>
        </w:rPr>
        <w:t xml:space="preserve"> </w:t>
      </w:r>
      <w:r w:rsidRPr="007C3A97">
        <w:rPr>
          <w:rFonts w:ascii="Times New Roman" w:hAnsi="Times New Roman" w:cs="Times New Roman"/>
        </w:rPr>
        <w:t>to 2023. I say “cycles” because like many others, I managed to recover</w:t>
      </w:r>
      <w:r w:rsidR="007C3A97">
        <w:rPr>
          <w:rFonts w:ascii="Times New Roman" w:hAnsi="Times New Roman" w:cs="Times New Roman"/>
        </w:rPr>
        <w:t xml:space="preserve"> </w:t>
      </w:r>
      <w:r w:rsidRPr="007C3A97">
        <w:rPr>
          <w:rFonts w:ascii="Times New Roman" w:hAnsi="Times New Roman" w:cs="Times New Roman"/>
        </w:rPr>
        <w:t>from burnout temporarily but found that it was always coming and</w:t>
      </w:r>
      <w:r w:rsidR="007C3A97">
        <w:rPr>
          <w:rFonts w:ascii="Times New Roman" w:hAnsi="Times New Roman" w:cs="Times New Roman"/>
        </w:rPr>
        <w:t xml:space="preserve"> </w:t>
      </w:r>
      <w:r w:rsidRPr="007C3A97">
        <w:rPr>
          <w:rFonts w:ascii="Times New Roman" w:hAnsi="Times New Roman" w:cs="Times New Roman"/>
        </w:rPr>
        <w:t xml:space="preserve">going to some degree. </w:t>
      </w:r>
    </w:p>
    <w:p w14:paraId="11E88383" w14:textId="77777777" w:rsidR="007C3A97" w:rsidRDefault="00B34830" w:rsidP="007C3A97">
      <w:pPr>
        <w:rPr>
          <w:rFonts w:ascii="Times New Roman" w:hAnsi="Times New Roman" w:cs="Times New Roman"/>
        </w:rPr>
      </w:pPr>
      <w:r w:rsidRPr="007C3A97">
        <w:rPr>
          <w:rFonts w:ascii="Times New Roman" w:hAnsi="Times New Roman" w:cs="Times New Roman"/>
        </w:rPr>
        <w:t>In 2016, I began describing my digital marketing career as “soul-killing.”</w:t>
      </w:r>
      <w:r w:rsidR="007C3A97">
        <w:rPr>
          <w:rFonts w:ascii="Times New Roman" w:hAnsi="Times New Roman" w:cs="Times New Roman"/>
        </w:rPr>
        <w:t xml:space="preserve"> </w:t>
      </w:r>
      <w:r w:rsidRPr="007C3A97">
        <w:rPr>
          <w:rFonts w:ascii="Times New Roman" w:hAnsi="Times New Roman" w:cs="Times New Roman"/>
        </w:rPr>
        <w:t>Once satisfying, because it required my pattern-finding and</w:t>
      </w:r>
      <w:r w:rsidR="007C3A97">
        <w:rPr>
          <w:rFonts w:ascii="Times New Roman" w:hAnsi="Times New Roman" w:cs="Times New Roman"/>
        </w:rPr>
        <w:t xml:space="preserve"> </w:t>
      </w:r>
      <w:r w:rsidRPr="007C3A97">
        <w:rPr>
          <w:rFonts w:ascii="Times New Roman" w:hAnsi="Times New Roman" w:cs="Times New Roman"/>
        </w:rPr>
        <w:t>data-analysis skills, the world of content strategy, search engine optimization,</w:t>
      </w:r>
      <w:r w:rsidR="007C3A97">
        <w:rPr>
          <w:rFonts w:ascii="Times New Roman" w:hAnsi="Times New Roman" w:cs="Times New Roman"/>
        </w:rPr>
        <w:t xml:space="preserve"> </w:t>
      </w:r>
      <w:r w:rsidRPr="007C3A97">
        <w:rPr>
          <w:rFonts w:ascii="Times New Roman" w:hAnsi="Times New Roman" w:cs="Times New Roman"/>
        </w:rPr>
        <w:t>and technical website implementations had grown meaningless</w:t>
      </w:r>
      <w:r w:rsidR="007C3A97">
        <w:rPr>
          <w:rFonts w:ascii="Times New Roman" w:hAnsi="Times New Roman" w:cs="Times New Roman"/>
        </w:rPr>
        <w:t xml:space="preserve"> </w:t>
      </w:r>
      <w:r w:rsidRPr="007C3A97">
        <w:rPr>
          <w:rFonts w:ascii="Times New Roman" w:hAnsi="Times New Roman" w:cs="Times New Roman"/>
        </w:rPr>
        <w:t xml:space="preserve">to me. I felt like nothing I did </w:t>
      </w:r>
      <w:proofErr w:type="gramStart"/>
      <w:r w:rsidRPr="007C3A97">
        <w:rPr>
          <w:rFonts w:ascii="Times New Roman" w:hAnsi="Times New Roman" w:cs="Times New Roman"/>
        </w:rPr>
        <w:t>made</w:t>
      </w:r>
      <w:proofErr w:type="gramEnd"/>
      <w:r w:rsidRPr="007C3A97">
        <w:rPr>
          <w:rFonts w:ascii="Times New Roman" w:hAnsi="Times New Roman" w:cs="Times New Roman"/>
        </w:rPr>
        <w:t xml:space="preserve"> a</w:t>
      </w:r>
      <w:r w:rsidR="007C3A97">
        <w:rPr>
          <w:rFonts w:ascii="Times New Roman" w:hAnsi="Times New Roman" w:cs="Times New Roman"/>
        </w:rPr>
        <w:t xml:space="preserve"> </w:t>
      </w:r>
      <w:r w:rsidRPr="007C3A97">
        <w:rPr>
          <w:rFonts w:ascii="Times New Roman" w:hAnsi="Times New Roman" w:cs="Times New Roman"/>
        </w:rPr>
        <w:t>difference. I oversaw my department at work, managing a team and</w:t>
      </w:r>
      <w:r w:rsidR="007C3A97">
        <w:rPr>
          <w:rFonts w:ascii="Times New Roman" w:hAnsi="Times New Roman" w:cs="Times New Roman"/>
        </w:rPr>
        <w:t xml:space="preserve"> </w:t>
      </w:r>
      <w:r w:rsidRPr="007C3A97">
        <w:rPr>
          <w:rFonts w:ascii="Times New Roman" w:hAnsi="Times New Roman" w:cs="Times New Roman"/>
        </w:rPr>
        <w:t>ensuring that several big projects ran smoothly. It was a daily grind</w:t>
      </w:r>
      <w:r w:rsidR="007C3A97">
        <w:rPr>
          <w:rFonts w:ascii="Times New Roman" w:hAnsi="Times New Roman" w:cs="Times New Roman"/>
        </w:rPr>
        <w:t xml:space="preserve"> </w:t>
      </w:r>
      <w:r w:rsidRPr="007C3A97">
        <w:rPr>
          <w:rFonts w:ascii="Times New Roman" w:hAnsi="Times New Roman" w:cs="Times New Roman"/>
        </w:rPr>
        <w:t>of ever-increasing responsibility and stress, with very few tangible</w:t>
      </w:r>
      <w:r w:rsidR="007C3A97">
        <w:rPr>
          <w:rFonts w:ascii="Times New Roman" w:hAnsi="Times New Roman" w:cs="Times New Roman"/>
        </w:rPr>
        <w:t xml:space="preserve"> </w:t>
      </w:r>
      <w:r w:rsidRPr="007C3A97">
        <w:rPr>
          <w:rFonts w:ascii="Times New Roman" w:hAnsi="Times New Roman" w:cs="Times New Roman"/>
        </w:rPr>
        <w:t>rewards and no end in sight. There was no sense that “when this project</w:t>
      </w:r>
      <w:r w:rsidR="007C3A97">
        <w:rPr>
          <w:rFonts w:ascii="Times New Roman" w:hAnsi="Times New Roman" w:cs="Times New Roman"/>
        </w:rPr>
        <w:t xml:space="preserve"> </w:t>
      </w:r>
      <w:r w:rsidRPr="007C3A97">
        <w:rPr>
          <w:rFonts w:ascii="Times New Roman" w:hAnsi="Times New Roman" w:cs="Times New Roman"/>
        </w:rPr>
        <w:t>is over, I will be able to relax”; no clear, finite end to the sprint that</w:t>
      </w:r>
      <w:r w:rsidR="007C3A97">
        <w:rPr>
          <w:rFonts w:ascii="Times New Roman" w:hAnsi="Times New Roman" w:cs="Times New Roman"/>
        </w:rPr>
        <w:t xml:space="preserve"> </w:t>
      </w:r>
      <w:r w:rsidRPr="007C3A97">
        <w:rPr>
          <w:rFonts w:ascii="Times New Roman" w:hAnsi="Times New Roman" w:cs="Times New Roman"/>
        </w:rPr>
        <w:t>was being asked of me. Instead, it was a fast-paced marathon of work.</w:t>
      </w:r>
      <w:r w:rsidR="007C3A97">
        <w:rPr>
          <w:rFonts w:ascii="Times New Roman" w:hAnsi="Times New Roman" w:cs="Times New Roman"/>
        </w:rPr>
        <w:t xml:space="preserve"> </w:t>
      </w:r>
      <w:r w:rsidRPr="007C3A97">
        <w:rPr>
          <w:rFonts w:ascii="Times New Roman" w:hAnsi="Times New Roman" w:cs="Times New Roman"/>
        </w:rPr>
        <w:t>Anyone who has gone for a run knows that’s not sustainable—and an</w:t>
      </w:r>
      <w:r w:rsidR="007C3A97">
        <w:rPr>
          <w:rFonts w:ascii="Times New Roman" w:hAnsi="Times New Roman" w:cs="Times New Roman"/>
        </w:rPr>
        <w:t xml:space="preserve"> </w:t>
      </w:r>
      <w:r w:rsidRPr="007C3A97">
        <w:rPr>
          <w:rFonts w:ascii="Times New Roman" w:hAnsi="Times New Roman" w:cs="Times New Roman"/>
        </w:rPr>
        <w:t>easy way to get injured.</w:t>
      </w:r>
      <w:r w:rsidR="007C3A97">
        <w:rPr>
          <w:rFonts w:ascii="Times New Roman" w:hAnsi="Times New Roman" w:cs="Times New Roman"/>
        </w:rPr>
        <w:t xml:space="preserve"> </w:t>
      </w:r>
      <w:r w:rsidRPr="007C3A97">
        <w:rPr>
          <w:rFonts w:ascii="Times New Roman" w:hAnsi="Times New Roman" w:cs="Times New Roman"/>
        </w:rPr>
        <w:t>I had an ever-increasing workload and number of people relying on</w:t>
      </w:r>
      <w:r w:rsidR="007C3A97">
        <w:rPr>
          <w:rFonts w:ascii="Times New Roman" w:hAnsi="Times New Roman" w:cs="Times New Roman"/>
        </w:rPr>
        <w:t xml:space="preserve"> </w:t>
      </w:r>
      <w:r w:rsidRPr="007C3A97">
        <w:rPr>
          <w:rFonts w:ascii="Times New Roman" w:hAnsi="Times New Roman" w:cs="Times New Roman"/>
        </w:rPr>
        <w:t>me across the website-development, editorial, and marketing teams.</w:t>
      </w:r>
      <w:r w:rsidR="007C3A97">
        <w:rPr>
          <w:rFonts w:ascii="Times New Roman" w:hAnsi="Times New Roman" w:cs="Times New Roman"/>
        </w:rPr>
        <w:t xml:space="preserve"> </w:t>
      </w:r>
      <w:r w:rsidR="007C3A97" w:rsidRPr="007C3A97">
        <w:rPr>
          <w:rFonts w:ascii="Times New Roman" w:hAnsi="Times New Roman" w:cs="Times New Roman"/>
        </w:rPr>
        <w:t>When I quit my job, it took five people to handle the various projects</w:t>
      </w:r>
      <w:r w:rsidR="007C3A97">
        <w:rPr>
          <w:rFonts w:ascii="Times New Roman" w:hAnsi="Times New Roman" w:cs="Times New Roman"/>
        </w:rPr>
        <w:t xml:space="preserve"> </w:t>
      </w:r>
      <w:r w:rsidR="007C3A97" w:rsidRPr="007C3A97">
        <w:rPr>
          <w:rFonts w:ascii="Times New Roman" w:hAnsi="Times New Roman" w:cs="Times New Roman"/>
        </w:rPr>
        <w:t>I’d been working on. Where had that support been while I was still</w:t>
      </w:r>
      <w:r w:rsidR="007C3A97">
        <w:rPr>
          <w:rFonts w:ascii="Times New Roman" w:hAnsi="Times New Roman" w:cs="Times New Roman"/>
        </w:rPr>
        <w:t xml:space="preserve"> </w:t>
      </w:r>
      <w:r w:rsidR="007C3A97" w:rsidRPr="007C3A97">
        <w:rPr>
          <w:rFonts w:ascii="Times New Roman" w:hAnsi="Times New Roman" w:cs="Times New Roman"/>
        </w:rPr>
        <w:t>there, begging for help? Having five more people on my team could have</w:t>
      </w:r>
      <w:r w:rsidR="007C3A97">
        <w:rPr>
          <w:rFonts w:ascii="Times New Roman" w:hAnsi="Times New Roman" w:cs="Times New Roman"/>
        </w:rPr>
        <w:t xml:space="preserve"> </w:t>
      </w:r>
      <w:r w:rsidR="007C3A97" w:rsidRPr="007C3A97">
        <w:rPr>
          <w:rFonts w:ascii="Times New Roman" w:hAnsi="Times New Roman" w:cs="Times New Roman"/>
        </w:rPr>
        <w:t xml:space="preserve">prevented my burnout! </w:t>
      </w:r>
    </w:p>
    <w:p w14:paraId="178A90A0" w14:textId="2009F390" w:rsidR="007C3A97" w:rsidRDefault="007C3A97" w:rsidP="007C3A97">
      <w:pPr>
        <w:rPr>
          <w:rFonts w:ascii="Times New Roman" w:hAnsi="Times New Roman" w:cs="Times New Roman"/>
        </w:rPr>
      </w:pPr>
    </w:p>
    <w:p w14:paraId="1371F819" w14:textId="09C9A34E" w:rsidR="007C3A97" w:rsidRDefault="00B34830" w:rsidP="007C3A97">
      <w:pPr>
        <w:rPr>
          <w:rFonts w:ascii="Times New Roman" w:hAnsi="Times New Roman" w:cs="Times New Roman"/>
        </w:rPr>
      </w:pPr>
      <w:r w:rsidRPr="007C3A97">
        <w:rPr>
          <w:rFonts w:ascii="Times New Roman" w:hAnsi="Times New Roman" w:cs="Times New Roman"/>
        </w:rPr>
        <w:lastRenderedPageBreak/>
        <w:t>At the same time, I was tackling the bulk of the mental load of housekeeping</w:t>
      </w:r>
      <w:r w:rsidR="007C3A97">
        <w:rPr>
          <w:rFonts w:ascii="Times New Roman" w:hAnsi="Times New Roman" w:cs="Times New Roman"/>
        </w:rPr>
        <w:t xml:space="preserve"> </w:t>
      </w:r>
      <w:r w:rsidRPr="007C3A97">
        <w:rPr>
          <w:rFonts w:ascii="Times New Roman" w:hAnsi="Times New Roman" w:cs="Times New Roman"/>
        </w:rPr>
        <w:t xml:space="preserve">and homemaking. </w:t>
      </w:r>
    </w:p>
    <w:p w14:paraId="76E41482" w14:textId="77777777" w:rsidR="007C3A97" w:rsidRDefault="00B34830" w:rsidP="007C3A97">
      <w:pPr>
        <w:rPr>
          <w:rFonts w:ascii="Times New Roman" w:hAnsi="Times New Roman" w:cs="Times New Roman"/>
        </w:rPr>
      </w:pPr>
      <w:r w:rsidRPr="007C3A97">
        <w:rPr>
          <w:rFonts w:ascii="Times New Roman" w:hAnsi="Times New Roman" w:cs="Times New Roman"/>
        </w:rPr>
        <w:t>I was the breadwinner in our household, which meant that my job</w:t>
      </w:r>
      <w:r w:rsidR="007C3A97">
        <w:rPr>
          <w:rFonts w:ascii="Times New Roman" w:hAnsi="Times New Roman" w:cs="Times New Roman"/>
        </w:rPr>
        <w:t xml:space="preserve"> </w:t>
      </w:r>
      <w:r w:rsidRPr="007C3A97">
        <w:rPr>
          <w:rFonts w:ascii="Times New Roman" w:hAnsi="Times New Roman" w:cs="Times New Roman"/>
        </w:rPr>
        <w:t>wasn’t something I could afford to just step away from. There was no</w:t>
      </w:r>
      <w:r w:rsidR="007C3A97">
        <w:rPr>
          <w:rFonts w:ascii="Times New Roman" w:hAnsi="Times New Roman" w:cs="Times New Roman"/>
        </w:rPr>
        <w:t xml:space="preserve"> </w:t>
      </w:r>
      <w:r w:rsidRPr="007C3A97">
        <w:rPr>
          <w:rFonts w:ascii="Times New Roman" w:hAnsi="Times New Roman" w:cs="Times New Roman"/>
        </w:rPr>
        <w:t>time for hobbies, personal passions, or creative pursuits. No matter</w:t>
      </w:r>
      <w:r w:rsidR="007C3A97">
        <w:rPr>
          <w:rFonts w:ascii="Times New Roman" w:hAnsi="Times New Roman" w:cs="Times New Roman"/>
        </w:rPr>
        <w:t xml:space="preserve"> </w:t>
      </w:r>
      <w:r w:rsidRPr="007C3A97">
        <w:rPr>
          <w:rFonts w:ascii="Times New Roman" w:hAnsi="Times New Roman" w:cs="Times New Roman"/>
        </w:rPr>
        <w:t>how much I asked for help from my boss or my husband at the time,</w:t>
      </w:r>
      <w:r w:rsidR="007C3A97">
        <w:rPr>
          <w:rFonts w:ascii="Times New Roman" w:hAnsi="Times New Roman" w:cs="Times New Roman"/>
        </w:rPr>
        <w:t xml:space="preserve"> </w:t>
      </w:r>
      <w:r w:rsidRPr="007C3A97">
        <w:rPr>
          <w:rFonts w:ascii="Times New Roman" w:hAnsi="Times New Roman" w:cs="Times New Roman"/>
        </w:rPr>
        <w:t xml:space="preserve">there was no real easing of the pressure. </w:t>
      </w:r>
    </w:p>
    <w:p w14:paraId="5221A722" w14:textId="192BFE49" w:rsidR="00B34830" w:rsidRPr="007C3A97" w:rsidRDefault="00B34830" w:rsidP="00B34830">
      <w:pPr>
        <w:rPr>
          <w:rFonts w:ascii="Times New Roman" w:hAnsi="Times New Roman" w:cs="Times New Roman"/>
        </w:rPr>
      </w:pPr>
      <w:r w:rsidRPr="007C3A97">
        <w:rPr>
          <w:rFonts w:ascii="Times New Roman" w:hAnsi="Times New Roman" w:cs="Times New Roman"/>
        </w:rPr>
        <w:t>Although I had signs of a chronic autoimmune condition as early</w:t>
      </w:r>
      <w:r w:rsidR="007C3A97">
        <w:rPr>
          <w:rFonts w:ascii="Times New Roman" w:hAnsi="Times New Roman" w:cs="Times New Roman"/>
        </w:rPr>
        <w:t xml:space="preserve"> </w:t>
      </w:r>
      <w:r w:rsidRPr="007C3A97">
        <w:rPr>
          <w:rFonts w:ascii="Times New Roman" w:hAnsi="Times New Roman" w:cs="Times New Roman"/>
        </w:rPr>
        <w:t>as 1998, I wasn’t diagnosed with one until a debilitating flare of psoriatic</w:t>
      </w:r>
      <w:r w:rsidR="007C3A97">
        <w:rPr>
          <w:rFonts w:ascii="Times New Roman" w:hAnsi="Times New Roman" w:cs="Times New Roman"/>
        </w:rPr>
        <w:t xml:space="preserve"> </w:t>
      </w:r>
      <w:r w:rsidRPr="007C3A97">
        <w:rPr>
          <w:rFonts w:ascii="Times New Roman" w:hAnsi="Times New Roman" w:cs="Times New Roman"/>
        </w:rPr>
        <w:t>arthritis stopped me in my tracks in early 2017. The pain was</w:t>
      </w:r>
      <w:r w:rsidR="007C3A97">
        <w:rPr>
          <w:rFonts w:ascii="Times New Roman" w:hAnsi="Times New Roman" w:cs="Times New Roman"/>
        </w:rPr>
        <w:t xml:space="preserve"> </w:t>
      </w:r>
      <w:r w:rsidRPr="007C3A97">
        <w:rPr>
          <w:rFonts w:ascii="Times New Roman" w:hAnsi="Times New Roman" w:cs="Times New Roman"/>
        </w:rPr>
        <w:t>devastating. I couldn’t dress myself, let alone continue doing the bulk</w:t>
      </w:r>
      <w:r w:rsidR="007C3A97">
        <w:rPr>
          <w:rFonts w:ascii="Times New Roman" w:hAnsi="Times New Roman" w:cs="Times New Roman"/>
        </w:rPr>
        <w:t xml:space="preserve"> </w:t>
      </w:r>
      <w:r w:rsidRPr="007C3A97">
        <w:rPr>
          <w:rFonts w:ascii="Times New Roman" w:hAnsi="Times New Roman" w:cs="Times New Roman"/>
        </w:rPr>
        <w:t>of the work at the office and at home. This chronic illness taught me</w:t>
      </w:r>
      <w:r w:rsidR="007C3A97">
        <w:rPr>
          <w:rFonts w:ascii="Times New Roman" w:hAnsi="Times New Roman" w:cs="Times New Roman"/>
        </w:rPr>
        <w:t xml:space="preserve"> </w:t>
      </w:r>
      <w:r w:rsidRPr="007C3A97">
        <w:rPr>
          <w:rFonts w:ascii="Times New Roman" w:hAnsi="Times New Roman" w:cs="Times New Roman"/>
        </w:rPr>
        <w:t>several lessons about burnout, and hopefully I can pass those lessons</w:t>
      </w:r>
      <w:r w:rsidR="007C3A97">
        <w:rPr>
          <w:rFonts w:ascii="Times New Roman" w:hAnsi="Times New Roman" w:cs="Times New Roman"/>
        </w:rPr>
        <w:t xml:space="preserve"> </w:t>
      </w:r>
      <w:r w:rsidRPr="007C3A97">
        <w:rPr>
          <w:rFonts w:ascii="Times New Roman" w:hAnsi="Times New Roman" w:cs="Times New Roman"/>
        </w:rPr>
        <w:t>on to readers before their bodies provide similarly painful instruction.</w:t>
      </w:r>
      <w:r w:rsidR="007C3A97">
        <w:rPr>
          <w:rFonts w:ascii="Times New Roman" w:hAnsi="Times New Roman" w:cs="Times New Roman"/>
        </w:rPr>
        <w:t xml:space="preserve"> </w:t>
      </w:r>
      <w:r w:rsidRPr="007C3A97">
        <w:rPr>
          <w:rFonts w:ascii="Times New Roman" w:hAnsi="Times New Roman" w:cs="Times New Roman"/>
        </w:rPr>
        <w:t>Avoiding long-term illness is one of the biggest reasons to prioritize</w:t>
      </w:r>
      <w:r w:rsidR="007C3A97">
        <w:rPr>
          <w:rFonts w:ascii="Times New Roman" w:hAnsi="Times New Roman" w:cs="Times New Roman"/>
        </w:rPr>
        <w:t xml:space="preserve"> </w:t>
      </w:r>
      <w:r w:rsidRPr="007C3A97">
        <w:rPr>
          <w:rFonts w:ascii="Times New Roman" w:hAnsi="Times New Roman" w:cs="Times New Roman"/>
        </w:rPr>
        <w:t>the prevention of chronic stress and burnout.</w:t>
      </w:r>
    </w:p>
    <w:p w14:paraId="427B5BBC" w14:textId="561BA515" w:rsidR="00B34830" w:rsidRPr="007C3A97" w:rsidRDefault="00B34830" w:rsidP="00B34830">
      <w:pPr>
        <w:rPr>
          <w:rFonts w:ascii="Times New Roman" w:hAnsi="Times New Roman" w:cs="Times New Roman"/>
        </w:rPr>
      </w:pPr>
      <w:r w:rsidRPr="007C3A97">
        <w:rPr>
          <w:rFonts w:ascii="Times New Roman" w:hAnsi="Times New Roman" w:cs="Times New Roman"/>
        </w:rPr>
        <w:t>As I sought treatment for chronic illness and began my journey</w:t>
      </w:r>
      <w:r w:rsidR="007C3A97">
        <w:rPr>
          <w:rFonts w:ascii="Times New Roman" w:hAnsi="Times New Roman" w:cs="Times New Roman"/>
        </w:rPr>
        <w:t xml:space="preserve"> </w:t>
      </w:r>
      <w:r w:rsidRPr="007C3A97">
        <w:rPr>
          <w:rFonts w:ascii="Times New Roman" w:hAnsi="Times New Roman" w:cs="Times New Roman"/>
        </w:rPr>
        <w:t>to recovering from burnout, I began working from home instead of</w:t>
      </w:r>
      <w:r w:rsidR="007C3A97">
        <w:rPr>
          <w:rFonts w:ascii="Times New Roman" w:hAnsi="Times New Roman" w:cs="Times New Roman"/>
        </w:rPr>
        <w:t xml:space="preserve"> </w:t>
      </w:r>
      <w:r w:rsidRPr="007C3A97">
        <w:rPr>
          <w:rFonts w:ascii="Times New Roman" w:hAnsi="Times New Roman" w:cs="Times New Roman"/>
        </w:rPr>
        <w:t>the office. This was in 2017, so I had my experiences of cabin fever</w:t>
      </w:r>
      <w:r w:rsidR="007C3A97">
        <w:rPr>
          <w:rFonts w:ascii="Times New Roman" w:hAnsi="Times New Roman" w:cs="Times New Roman"/>
        </w:rPr>
        <w:t xml:space="preserve"> </w:t>
      </w:r>
      <w:r w:rsidRPr="007C3A97">
        <w:rPr>
          <w:rFonts w:ascii="Times New Roman" w:hAnsi="Times New Roman" w:cs="Times New Roman"/>
        </w:rPr>
        <w:t>and work-from-home stress a few years before everyone else did</w:t>
      </w:r>
      <w:r w:rsidR="007C3A97">
        <w:rPr>
          <w:rFonts w:ascii="Times New Roman" w:hAnsi="Times New Roman" w:cs="Times New Roman"/>
        </w:rPr>
        <w:t xml:space="preserve"> </w:t>
      </w:r>
      <w:r w:rsidRPr="007C3A97">
        <w:rPr>
          <w:rFonts w:ascii="Times New Roman" w:hAnsi="Times New Roman" w:cs="Times New Roman"/>
        </w:rPr>
        <w:t>during the “lockdowns” of the COVID-19 pandemic. However, like</w:t>
      </w:r>
      <w:r w:rsidR="007C3A97">
        <w:rPr>
          <w:rFonts w:ascii="Times New Roman" w:hAnsi="Times New Roman" w:cs="Times New Roman"/>
        </w:rPr>
        <w:t xml:space="preserve"> </w:t>
      </w:r>
      <w:r w:rsidRPr="007C3A97">
        <w:rPr>
          <w:rFonts w:ascii="Times New Roman" w:hAnsi="Times New Roman" w:cs="Times New Roman"/>
        </w:rPr>
        <w:t>so many people discovered in 2020, I found that having control over</w:t>
      </w:r>
      <w:r w:rsidR="007C3A97">
        <w:rPr>
          <w:rFonts w:ascii="Times New Roman" w:hAnsi="Times New Roman" w:cs="Times New Roman"/>
        </w:rPr>
        <w:t xml:space="preserve"> </w:t>
      </w:r>
      <w:r w:rsidRPr="007C3A97">
        <w:rPr>
          <w:rFonts w:ascii="Times New Roman" w:hAnsi="Times New Roman" w:cs="Times New Roman"/>
        </w:rPr>
        <w:t>some of the sensory elements of my environment was healing and</w:t>
      </w:r>
      <w:r w:rsidR="007C3A97">
        <w:rPr>
          <w:rFonts w:ascii="Times New Roman" w:hAnsi="Times New Roman" w:cs="Times New Roman"/>
        </w:rPr>
        <w:t xml:space="preserve"> </w:t>
      </w:r>
      <w:r w:rsidRPr="007C3A97">
        <w:rPr>
          <w:rFonts w:ascii="Times New Roman" w:hAnsi="Times New Roman" w:cs="Times New Roman"/>
        </w:rPr>
        <w:t>helpful. This led me down several research paths—straight through</w:t>
      </w:r>
      <w:r w:rsidR="007C3A97">
        <w:rPr>
          <w:rFonts w:ascii="Times New Roman" w:hAnsi="Times New Roman" w:cs="Times New Roman"/>
        </w:rPr>
        <w:t xml:space="preserve"> </w:t>
      </w:r>
      <w:r w:rsidRPr="007C3A97">
        <w:rPr>
          <w:rFonts w:ascii="Times New Roman" w:hAnsi="Times New Roman" w:cs="Times New Roman"/>
        </w:rPr>
        <w:t>to an autism diagnosis in 2020. While I deeply resonated with the</w:t>
      </w:r>
      <w:r w:rsidR="007C3A97">
        <w:rPr>
          <w:rFonts w:ascii="Times New Roman" w:hAnsi="Times New Roman" w:cs="Times New Roman"/>
        </w:rPr>
        <w:t xml:space="preserve"> </w:t>
      </w:r>
      <w:r w:rsidRPr="007C3A97">
        <w:rPr>
          <w:rFonts w:ascii="Times New Roman" w:hAnsi="Times New Roman" w:cs="Times New Roman"/>
        </w:rPr>
        <w:t>descriptions of professional burnout, I discovered that I also had</w:t>
      </w:r>
      <w:r w:rsidR="007C3A97">
        <w:rPr>
          <w:rFonts w:ascii="Times New Roman" w:hAnsi="Times New Roman" w:cs="Times New Roman"/>
        </w:rPr>
        <w:t xml:space="preserve"> </w:t>
      </w:r>
      <w:r w:rsidRPr="007C3A97">
        <w:rPr>
          <w:rFonts w:ascii="Times New Roman" w:hAnsi="Times New Roman" w:cs="Times New Roman"/>
        </w:rPr>
        <w:t>autistic burnout, as well.</w:t>
      </w:r>
    </w:p>
    <w:p w14:paraId="7C3CCB03" w14:textId="77777777" w:rsidR="007C3A97" w:rsidRDefault="00B34830" w:rsidP="007C3A97">
      <w:pPr>
        <w:rPr>
          <w:rFonts w:ascii="Times New Roman" w:hAnsi="Times New Roman" w:cs="Times New Roman"/>
        </w:rPr>
      </w:pPr>
      <w:r w:rsidRPr="007C3A97">
        <w:rPr>
          <w:rFonts w:ascii="Times New Roman" w:hAnsi="Times New Roman" w:cs="Times New Roman"/>
        </w:rPr>
        <w:t>In my own autistic burnout, I noticed that work that used to be</w:t>
      </w:r>
      <w:r w:rsidR="007C3A97">
        <w:rPr>
          <w:rFonts w:ascii="Times New Roman" w:hAnsi="Times New Roman" w:cs="Times New Roman"/>
        </w:rPr>
        <w:t xml:space="preserve"> </w:t>
      </w:r>
      <w:r w:rsidRPr="007C3A97">
        <w:rPr>
          <w:rFonts w:ascii="Times New Roman" w:hAnsi="Times New Roman" w:cs="Times New Roman"/>
        </w:rPr>
        <w:t>easy for me no longer came so easily. I needed things to be quieter and</w:t>
      </w:r>
      <w:r w:rsidR="007C3A97">
        <w:rPr>
          <w:rFonts w:ascii="Times New Roman" w:hAnsi="Times New Roman" w:cs="Times New Roman"/>
        </w:rPr>
        <w:t xml:space="preserve"> </w:t>
      </w:r>
      <w:r w:rsidRPr="007C3A97">
        <w:rPr>
          <w:rFonts w:ascii="Times New Roman" w:hAnsi="Times New Roman" w:cs="Times New Roman"/>
        </w:rPr>
        <w:t>darker (and then even quieter and even darker) to function in a space.</w:t>
      </w:r>
      <w:r w:rsidR="007C3A97">
        <w:rPr>
          <w:rFonts w:ascii="Times New Roman" w:hAnsi="Times New Roman" w:cs="Times New Roman"/>
        </w:rPr>
        <w:t xml:space="preserve"> </w:t>
      </w:r>
      <w:r w:rsidRPr="007C3A97">
        <w:rPr>
          <w:rFonts w:ascii="Times New Roman" w:hAnsi="Times New Roman" w:cs="Times New Roman"/>
        </w:rPr>
        <w:t>Autistic meltdowns can look like angry outbursts or like panic attacks,</w:t>
      </w:r>
      <w:r w:rsidR="007C3A97">
        <w:rPr>
          <w:rFonts w:ascii="Times New Roman" w:hAnsi="Times New Roman" w:cs="Times New Roman"/>
        </w:rPr>
        <w:t xml:space="preserve"> </w:t>
      </w:r>
      <w:r w:rsidRPr="007C3A97">
        <w:rPr>
          <w:rFonts w:ascii="Times New Roman" w:hAnsi="Times New Roman" w:cs="Times New Roman"/>
        </w:rPr>
        <w:t>and I had my share of both of those. I also lost a great deal of my ability to “mask,” or to pretend to function gracefully in neurotypical society.</w:t>
      </w:r>
      <w:r w:rsidR="007C3A97">
        <w:rPr>
          <w:rFonts w:ascii="Times New Roman" w:hAnsi="Times New Roman" w:cs="Times New Roman"/>
        </w:rPr>
        <w:t xml:space="preserve"> </w:t>
      </w:r>
      <w:r w:rsidRPr="007C3A97">
        <w:rPr>
          <w:rFonts w:ascii="Times New Roman" w:hAnsi="Times New Roman" w:cs="Times New Roman"/>
        </w:rPr>
        <w:t>Making eye contact grew more uncomfortable—to the point of being</w:t>
      </w:r>
      <w:r w:rsidR="007C3A97">
        <w:rPr>
          <w:rFonts w:ascii="Times New Roman" w:hAnsi="Times New Roman" w:cs="Times New Roman"/>
        </w:rPr>
        <w:t xml:space="preserve"> </w:t>
      </w:r>
      <w:r w:rsidRPr="007C3A97">
        <w:rPr>
          <w:rFonts w:ascii="Times New Roman" w:hAnsi="Times New Roman" w:cs="Times New Roman"/>
        </w:rPr>
        <w:t>intolerable. And my ability to “fake it” with social niceties dropped to</w:t>
      </w:r>
      <w:r w:rsidR="007C3A97">
        <w:rPr>
          <w:rFonts w:ascii="Times New Roman" w:hAnsi="Times New Roman" w:cs="Times New Roman"/>
        </w:rPr>
        <w:t xml:space="preserve"> </w:t>
      </w:r>
      <w:r w:rsidRPr="007C3A97">
        <w:rPr>
          <w:rFonts w:ascii="Times New Roman" w:hAnsi="Times New Roman" w:cs="Times New Roman"/>
        </w:rPr>
        <w:t>nearly nonexistent levels. The layer of autistic burnout on top of my</w:t>
      </w:r>
      <w:r w:rsidR="007C3A97">
        <w:rPr>
          <w:rFonts w:ascii="Times New Roman" w:hAnsi="Times New Roman" w:cs="Times New Roman"/>
        </w:rPr>
        <w:t xml:space="preserve"> </w:t>
      </w:r>
      <w:r w:rsidRPr="007C3A97">
        <w:rPr>
          <w:rFonts w:ascii="Times New Roman" w:hAnsi="Times New Roman" w:cs="Times New Roman"/>
        </w:rPr>
        <w:t>professional burnout made working not just difficult and meaningless,</w:t>
      </w:r>
      <w:r w:rsidR="007C3A97">
        <w:rPr>
          <w:rFonts w:ascii="Times New Roman" w:hAnsi="Times New Roman" w:cs="Times New Roman"/>
        </w:rPr>
        <w:t xml:space="preserve"> </w:t>
      </w:r>
      <w:r w:rsidRPr="007C3A97">
        <w:rPr>
          <w:rFonts w:ascii="Times New Roman" w:hAnsi="Times New Roman" w:cs="Times New Roman"/>
        </w:rPr>
        <w:t>but downright torturous. Unfortunately, many adults must experience</w:t>
      </w:r>
      <w:r w:rsidR="007C3A97">
        <w:rPr>
          <w:rFonts w:ascii="Times New Roman" w:hAnsi="Times New Roman" w:cs="Times New Roman"/>
        </w:rPr>
        <w:t xml:space="preserve"> </w:t>
      </w:r>
      <w:r w:rsidRPr="007C3A97">
        <w:rPr>
          <w:rFonts w:ascii="Times New Roman" w:hAnsi="Times New Roman" w:cs="Times New Roman"/>
        </w:rPr>
        <w:t>the devastation of neurodivergent burnout before it becomes apparent</w:t>
      </w:r>
      <w:r w:rsidR="007C3A97">
        <w:rPr>
          <w:rFonts w:ascii="Times New Roman" w:hAnsi="Times New Roman" w:cs="Times New Roman"/>
        </w:rPr>
        <w:t xml:space="preserve"> </w:t>
      </w:r>
      <w:r w:rsidRPr="007C3A97">
        <w:rPr>
          <w:rFonts w:ascii="Times New Roman" w:hAnsi="Times New Roman" w:cs="Times New Roman"/>
        </w:rPr>
        <w:t xml:space="preserve">that we may not be neurotypical. </w:t>
      </w:r>
    </w:p>
    <w:p w14:paraId="63880B70" w14:textId="52C7EB0A" w:rsidR="00B34830" w:rsidRPr="007C3A97" w:rsidRDefault="00B34830" w:rsidP="00B34830">
      <w:pPr>
        <w:rPr>
          <w:rFonts w:ascii="Times New Roman" w:hAnsi="Times New Roman" w:cs="Times New Roman"/>
        </w:rPr>
      </w:pPr>
      <w:r w:rsidRPr="007C3A97">
        <w:rPr>
          <w:rFonts w:ascii="Times New Roman" w:hAnsi="Times New Roman" w:cs="Times New Roman"/>
        </w:rPr>
        <w:t>After I started working from home, I also began seriously pursuing</w:t>
      </w:r>
      <w:r w:rsidR="007C3A97">
        <w:rPr>
          <w:rFonts w:ascii="Times New Roman" w:hAnsi="Times New Roman" w:cs="Times New Roman"/>
        </w:rPr>
        <w:t xml:space="preserve"> </w:t>
      </w:r>
      <w:r w:rsidRPr="007C3A97">
        <w:rPr>
          <w:rFonts w:ascii="Times New Roman" w:hAnsi="Times New Roman" w:cs="Times New Roman"/>
        </w:rPr>
        <w:t>a passion project and enrolled in graduate school. In the PhD program</w:t>
      </w:r>
      <w:r w:rsidR="007C3A97">
        <w:rPr>
          <w:rFonts w:ascii="Times New Roman" w:hAnsi="Times New Roman" w:cs="Times New Roman"/>
        </w:rPr>
        <w:t xml:space="preserve"> </w:t>
      </w:r>
      <w:r w:rsidRPr="007C3A97">
        <w:rPr>
          <w:rFonts w:ascii="Times New Roman" w:hAnsi="Times New Roman" w:cs="Times New Roman"/>
        </w:rPr>
        <w:t>for Mythological Studies with Emphasis in Depth Psychology at</w:t>
      </w:r>
      <w:r w:rsidR="007C3A97">
        <w:rPr>
          <w:rFonts w:ascii="Times New Roman" w:hAnsi="Times New Roman" w:cs="Times New Roman"/>
        </w:rPr>
        <w:t xml:space="preserve"> </w:t>
      </w:r>
      <w:r w:rsidRPr="007C3A97">
        <w:rPr>
          <w:rFonts w:ascii="Times New Roman" w:hAnsi="Times New Roman" w:cs="Times New Roman"/>
        </w:rPr>
        <w:t>Pacifica Graduate Institute, I was able to learn and grow in new directions,</w:t>
      </w:r>
      <w:r w:rsidR="007C3A97">
        <w:rPr>
          <w:rFonts w:ascii="Times New Roman" w:hAnsi="Times New Roman" w:cs="Times New Roman"/>
        </w:rPr>
        <w:t xml:space="preserve"> </w:t>
      </w:r>
      <w:r w:rsidRPr="007C3A97">
        <w:rPr>
          <w:rFonts w:ascii="Times New Roman" w:hAnsi="Times New Roman" w:cs="Times New Roman"/>
        </w:rPr>
        <w:t>separately from my career. This program focuses a great deal on</w:t>
      </w:r>
      <w:r w:rsidR="007C3A97">
        <w:rPr>
          <w:rFonts w:ascii="Times New Roman" w:hAnsi="Times New Roman" w:cs="Times New Roman"/>
        </w:rPr>
        <w:t xml:space="preserve"> </w:t>
      </w:r>
      <w:r w:rsidRPr="007C3A97">
        <w:rPr>
          <w:rFonts w:ascii="Times New Roman" w:hAnsi="Times New Roman" w:cs="Times New Roman"/>
        </w:rPr>
        <w:t>understanding myths and folktales as metaphors and on using metaphors</w:t>
      </w:r>
      <w:r w:rsidR="007C3A97">
        <w:rPr>
          <w:rFonts w:ascii="Times New Roman" w:hAnsi="Times New Roman" w:cs="Times New Roman"/>
        </w:rPr>
        <w:t xml:space="preserve"> </w:t>
      </w:r>
      <w:r w:rsidRPr="007C3A97">
        <w:rPr>
          <w:rFonts w:ascii="Times New Roman" w:hAnsi="Times New Roman" w:cs="Times New Roman"/>
        </w:rPr>
        <w:t>as psychological road maps for how to function in the world.</w:t>
      </w:r>
      <w:r w:rsidR="007C3A97">
        <w:rPr>
          <w:rFonts w:ascii="Times New Roman" w:hAnsi="Times New Roman" w:cs="Times New Roman"/>
        </w:rPr>
        <w:t xml:space="preserve"> </w:t>
      </w:r>
      <w:r w:rsidRPr="007C3A97">
        <w:rPr>
          <w:rFonts w:ascii="Times New Roman" w:hAnsi="Times New Roman" w:cs="Times New Roman"/>
        </w:rPr>
        <w:t>What I offer in this book is a rich, complex ecological metaphor that</w:t>
      </w:r>
      <w:r w:rsidR="007C3A97">
        <w:rPr>
          <w:rFonts w:ascii="Times New Roman" w:hAnsi="Times New Roman" w:cs="Times New Roman"/>
        </w:rPr>
        <w:t xml:space="preserve"> </w:t>
      </w:r>
      <w:r w:rsidRPr="007C3A97">
        <w:rPr>
          <w:rFonts w:ascii="Times New Roman" w:hAnsi="Times New Roman" w:cs="Times New Roman"/>
        </w:rPr>
        <w:t>helps me to conceptualize burnout, recovery, and prevention in a real</w:t>
      </w:r>
      <w:r w:rsidR="007C3A97">
        <w:rPr>
          <w:rFonts w:ascii="Times New Roman" w:hAnsi="Times New Roman" w:cs="Times New Roman"/>
        </w:rPr>
        <w:t xml:space="preserve"> </w:t>
      </w:r>
      <w:r w:rsidRPr="007C3A97">
        <w:rPr>
          <w:rFonts w:ascii="Times New Roman" w:hAnsi="Times New Roman" w:cs="Times New Roman"/>
        </w:rPr>
        <w:t>and tangible way.</w:t>
      </w:r>
    </w:p>
    <w:p w14:paraId="6E65E80D" w14:textId="385BF4AF" w:rsidR="00B34830" w:rsidRDefault="00B34830" w:rsidP="00B34830">
      <w:pPr>
        <w:rPr>
          <w:rFonts w:ascii="Times New Roman" w:hAnsi="Times New Roman" w:cs="Times New Roman"/>
        </w:rPr>
      </w:pPr>
      <w:r w:rsidRPr="007C3A97">
        <w:rPr>
          <w:rFonts w:ascii="Times New Roman" w:hAnsi="Times New Roman" w:cs="Times New Roman"/>
        </w:rPr>
        <w:lastRenderedPageBreak/>
        <w:t>The metaphor that we will explore is that of wildfire. In addition</w:t>
      </w:r>
      <w:r w:rsidR="007C3A97">
        <w:rPr>
          <w:rFonts w:ascii="Times New Roman" w:hAnsi="Times New Roman" w:cs="Times New Roman"/>
        </w:rPr>
        <w:t xml:space="preserve"> </w:t>
      </w:r>
      <w:r w:rsidRPr="007C3A97">
        <w:rPr>
          <w:rFonts w:ascii="Times New Roman" w:hAnsi="Times New Roman" w:cs="Times New Roman"/>
        </w:rPr>
        <w:t>to my lived experience of professional burnout and of physical and</w:t>
      </w:r>
      <w:r w:rsidR="007C3A97">
        <w:rPr>
          <w:rFonts w:ascii="Times New Roman" w:hAnsi="Times New Roman" w:cs="Times New Roman"/>
        </w:rPr>
        <w:t xml:space="preserve"> </w:t>
      </w:r>
      <w:r w:rsidRPr="007C3A97">
        <w:rPr>
          <w:rFonts w:ascii="Times New Roman" w:hAnsi="Times New Roman" w:cs="Times New Roman"/>
        </w:rPr>
        <w:t>autistic burnout, I have also experienced a wildfire. In 2022, the largest</w:t>
      </w:r>
      <w:r w:rsidR="007C3A97">
        <w:rPr>
          <w:rFonts w:ascii="Times New Roman" w:hAnsi="Times New Roman" w:cs="Times New Roman"/>
        </w:rPr>
        <w:t xml:space="preserve"> </w:t>
      </w:r>
      <w:r w:rsidRPr="007C3A97">
        <w:rPr>
          <w:rFonts w:ascii="Times New Roman" w:hAnsi="Times New Roman" w:cs="Times New Roman"/>
        </w:rPr>
        <w:t>wildfire in New Mexico history reached within one and a half miles of</w:t>
      </w:r>
      <w:r w:rsidR="007C3A97">
        <w:rPr>
          <w:rFonts w:ascii="Times New Roman" w:hAnsi="Times New Roman" w:cs="Times New Roman"/>
        </w:rPr>
        <w:t xml:space="preserve"> </w:t>
      </w:r>
      <w:r w:rsidRPr="007C3A97">
        <w:rPr>
          <w:rFonts w:ascii="Times New Roman" w:hAnsi="Times New Roman" w:cs="Times New Roman"/>
        </w:rPr>
        <w:t>my house—a house I had purchased just four months earlier. This was</w:t>
      </w:r>
      <w:r w:rsidR="007C3A97">
        <w:rPr>
          <w:rFonts w:ascii="Times New Roman" w:hAnsi="Times New Roman" w:cs="Times New Roman"/>
        </w:rPr>
        <w:t xml:space="preserve"> </w:t>
      </w:r>
      <w:r w:rsidRPr="007C3A97">
        <w:rPr>
          <w:rFonts w:ascii="Times New Roman" w:hAnsi="Times New Roman" w:cs="Times New Roman"/>
        </w:rPr>
        <w:t>the Hermit’s Peak / Calf Canyon wildfire, and I continue to live in and</w:t>
      </w:r>
      <w:r w:rsidR="007C3A97">
        <w:rPr>
          <w:rFonts w:ascii="Times New Roman" w:hAnsi="Times New Roman" w:cs="Times New Roman"/>
        </w:rPr>
        <w:t xml:space="preserve"> </w:t>
      </w:r>
      <w:r w:rsidRPr="007C3A97">
        <w:rPr>
          <w:rFonts w:ascii="Times New Roman" w:hAnsi="Times New Roman" w:cs="Times New Roman"/>
        </w:rPr>
        <w:t>among its scars. I watched the efforts to contain it, and I pursue an</w:t>
      </w:r>
      <w:r w:rsidR="007C3A97">
        <w:rPr>
          <w:rFonts w:ascii="Times New Roman" w:hAnsi="Times New Roman" w:cs="Times New Roman"/>
        </w:rPr>
        <w:t xml:space="preserve"> </w:t>
      </w:r>
      <w:r w:rsidRPr="007C3A97">
        <w:rPr>
          <w:rFonts w:ascii="Times New Roman" w:hAnsi="Times New Roman" w:cs="Times New Roman"/>
        </w:rPr>
        <w:t>ongoing effort to maintain fire safety on my property and around my</w:t>
      </w:r>
      <w:r w:rsidR="007C3A97">
        <w:rPr>
          <w:rFonts w:ascii="Times New Roman" w:hAnsi="Times New Roman" w:cs="Times New Roman"/>
        </w:rPr>
        <w:t xml:space="preserve"> </w:t>
      </w:r>
      <w:r w:rsidRPr="007C3A97">
        <w:rPr>
          <w:rFonts w:ascii="Times New Roman" w:hAnsi="Times New Roman" w:cs="Times New Roman"/>
        </w:rPr>
        <w:t>home. Climate change has resulted in more frequent and destructive</w:t>
      </w:r>
      <w:r w:rsidR="007C3A97">
        <w:rPr>
          <w:rFonts w:ascii="Times New Roman" w:hAnsi="Times New Roman" w:cs="Times New Roman"/>
        </w:rPr>
        <w:t xml:space="preserve"> </w:t>
      </w:r>
      <w:r w:rsidRPr="007C3A97">
        <w:rPr>
          <w:rFonts w:ascii="Times New Roman" w:hAnsi="Times New Roman" w:cs="Times New Roman"/>
        </w:rPr>
        <w:t>wildfires that burn more acreage and are harder to fight; wildfire is a</w:t>
      </w:r>
      <w:r w:rsidR="007C3A97">
        <w:rPr>
          <w:rFonts w:ascii="Times New Roman" w:hAnsi="Times New Roman" w:cs="Times New Roman"/>
        </w:rPr>
        <w:t xml:space="preserve"> </w:t>
      </w:r>
      <w:r w:rsidRPr="007C3A97">
        <w:rPr>
          <w:rFonts w:ascii="Times New Roman" w:hAnsi="Times New Roman" w:cs="Times New Roman"/>
        </w:rPr>
        <w:t>lived reality for an increasing number of people, and it’s very close to</w:t>
      </w:r>
      <w:r w:rsidR="007C3A97">
        <w:rPr>
          <w:rFonts w:ascii="Times New Roman" w:hAnsi="Times New Roman" w:cs="Times New Roman"/>
        </w:rPr>
        <w:t xml:space="preserve"> </w:t>
      </w:r>
      <w:r w:rsidRPr="007C3A97">
        <w:rPr>
          <w:rFonts w:ascii="Times New Roman" w:hAnsi="Times New Roman" w:cs="Times New Roman"/>
        </w:rPr>
        <w:t>home for me.</w:t>
      </w:r>
    </w:p>
    <w:p w14:paraId="74CD6B4C" w14:textId="77777777" w:rsidR="007C3A97" w:rsidRPr="007C3A97" w:rsidRDefault="007C3A97" w:rsidP="00B34830">
      <w:pPr>
        <w:rPr>
          <w:rFonts w:ascii="Times New Roman" w:hAnsi="Times New Roman" w:cs="Times New Roman"/>
        </w:rPr>
      </w:pPr>
    </w:p>
    <w:p w14:paraId="56843AC6" w14:textId="77777777" w:rsidR="00B34830" w:rsidRPr="007C3A97" w:rsidRDefault="00B34830" w:rsidP="00B34830">
      <w:pPr>
        <w:rPr>
          <w:rFonts w:ascii="Times New Roman" w:hAnsi="Times New Roman" w:cs="Times New Roman"/>
        </w:rPr>
      </w:pPr>
    </w:p>
    <w:p w14:paraId="29CFA81B" w14:textId="3F4F9649" w:rsidR="00B34830" w:rsidRDefault="00B34830" w:rsidP="00B34830">
      <w:pPr>
        <w:rPr>
          <w:rFonts w:ascii="Times New Roman" w:hAnsi="Times New Roman" w:cs="Times New Roman"/>
          <w:b/>
          <w:bCs/>
        </w:rPr>
      </w:pPr>
      <w:r w:rsidRPr="007C3A97">
        <w:rPr>
          <w:rFonts w:ascii="Times New Roman" w:hAnsi="Times New Roman" w:cs="Times New Roman"/>
          <w:b/>
          <w:bCs/>
        </w:rPr>
        <w:t xml:space="preserve">About Linda </w:t>
      </w:r>
      <w:proofErr w:type="gramStart"/>
      <w:r w:rsidRPr="007C3A97">
        <w:rPr>
          <w:rFonts w:ascii="Times New Roman" w:hAnsi="Times New Roman" w:cs="Times New Roman"/>
          <w:b/>
          <w:bCs/>
        </w:rPr>
        <w:t xml:space="preserve">Buzzell </w:t>
      </w:r>
      <w:r w:rsidR="007C3A97" w:rsidRPr="007C3A97">
        <w:rPr>
          <w:rFonts w:ascii="Times New Roman" w:hAnsi="Times New Roman" w:cs="Times New Roman"/>
          <w:b/>
          <w:bCs/>
        </w:rPr>
        <w:t xml:space="preserve"> (</w:t>
      </w:r>
      <w:proofErr w:type="gramEnd"/>
      <w:r w:rsidR="007C3A97" w:rsidRPr="007C3A97">
        <w:rPr>
          <w:rFonts w:ascii="Times New Roman" w:hAnsi="Times New Roman" w:cs="Times New Roman"/>
          <w:b/>
          <w:bCs/>
        </w:rPr>
        <w:t xml:space="preserve">Author of the </w:t>
      </w:r>
      <w:proofErr w:type="spellStart"/>
      <w:r w:rsidR="007C3A97" w:rsidRPr="007C3A97">
        <w:rPr>
          <w:rFonts w:ascii="Times New Roman" w:hAnsi="Times New Roman" w:cs="Times New Roman"/>
          <w:b/>
          <w:bCs/>
        </w:rPr>
        <w:t>Foreward</w:t>
      </w:r>
      <w:proofErr w:type="spellEnd"/>
      <w:r w:rsidR="007C3A97" w:rsidRPr="007C3A97">
        <w:rPr>
          <w:rFonts w:ascii="Times New Roman" w:hAnsi="Times New Roman" w:cs="Times New Roman"/>
          <w:b/>
          <w:bCs/>
        </w:rPr>
        <w:t>)</w:t>
      </w:r>
    </w:p>
    <w:p w14:paraId="1EDCE82A" w14:textId="50EE8EFC" w:rsidR="007C3A97" w:rsidRDefault="007C3A97" w:rsidP="00B34830">
      <w:pPr>
        <w:rPr>
          <w:rFonts w:ascii="Times New Roman" w:hAnsi="Times New Roman" w:cs="Times New Roman"/>
        </w:rPr>
      </w:pPr>
      <w:r w:rsidRPr="007C3A97">
        <w:rPr>
          <w:rFonts w:ascii="Times New Roman" w:hAnsi="Times New Roman" w:cs="Times New Roman"/>
        </w:rPr>
        <w:t>Author website:</w:t>
      </w:r>
      <w:r>
        <w:rPr>
          <w:rFonts w:ascii="Times New Roman" w:hAnsi="Times New Roman" w:cs="Times New Roman"/>
        </w:rPr>
        <w:t xml:space="preserve"> </w:t>
      </w:r>
      <w:hyperlink r:id="rId6" w:history="1">
        <w:r w:rsidRPr="00A63C68">
          <w:rPr>
            <w:rStyle w:val="Hyperlink"/>
            <w:rFonts w:ascii="Times New Roman" w:hAnsi="Times New Roman" w:cs="Times New Roman"/>
          </w:rPr>
          <w:t>http://www.ecotherapyheals.com</w:t>
        </w:r>
      </w:hyperlink>
    </w:p>
    <w:p w14:paraId="04CDB428" w14:textId="6FB3265A" w:rsidR="007C3A97" w:rsidRPr="007C3A97" w:rsidRDefault="007C3A97" w:rsidP="00B34830">
      <w:pPr>
        <w:rPr>
          <w:rFonts w:ascii="Times New Roman" w:hAnsi="Times New Roman" w:cs="Times New Roman"/>
          <w:b/>
          <w:bCs/>
        </w:rPr>
      </w:pPr>
      <w:r w:rsidRPr="007C3A97">
        <w:rPr>
          <w:rFonts w:ascii="Times New Roman" w:hAnsi="Times New Roman" w:cs="Times New Roman"/>
          <w:b/>
          <w:bCs/>
        </w:rPr>
        <w:t>Bio:</w:t>
      </w:r>
    </w:p>
    <w:p w14:paraId="1E70D60C" w14:textId="77777777" w:rsidR="00B34830" w:rsidRPr="007C3A97" w:rsidRDefault="00B34830" w:rsidP="00B34830">
      <w:pPr>
        <w:pStyle w:val="NormalWeb"/>
        <w:spacing w:before="0" w:beforeAutospacing="0" w:after="0" w:afterAutospacing="0" w:line="432" w:lineRule="atLeast"/>
        <w:rPr>
          <w:rFonts w:eastAsiaTheme="minorHAnsi"/>
          <w:kern w:val="2"/>
          <w14:ligatures w14:val="standardContextual"/>
        </w:rPr>
      </w:pPr>
      <w:r w:rsidRPr="007C3A97">
        <w:rPr>
          <w:rFonts w:eastAsiaTheme="minorHAnsi"/>
          <w:kern w:val="2"/>
          <w14:ligatures w14:val="standardContextual"/>
        </w:rPr>
        <w:t>Linda Buzzell, MA, LMFT, is a psychotherapist with over 40 years’ experience, who has specialized in ecopsychology and ecotherapy since around 2000. She is adjunct faculty at Pacifica Graduate Institute, in their Depth Psychology / Ecopsychology programs.</w:t>
      </w:r>
    </w:p>
    <w:p w14:paraId="69D053B6" w14:textId="77777777" w:rsidR="00B34830" w:rsidRPr="007C3A97" w:rsidRDefault="00B34830" w:rsidP="00B34830">
      <w:pPr>
        <w:pStyle w:val="NormalWeb"/>
        <w:spacing w:before="0" w:beforeAutospacing="0" w:after="0" w:afterAutospacing="0" w:line="432" w:lineRule="atLeast"/>
        <w:rPr>
          <w:rFonts w:eastAsiaTheme="minorHAnsi"/>
          <w:kern w:val="2"/>
          <w14:ligatures w14:val="standardContextual"/>
        </w:rPr>
      </w:pPr>
      <w:r w:rsidRPr="007C3A97">
        <w:rPr>
          <w:rFonts w:eastAsiaTheme="minorHAnsi"/>
          <w:kern w:val="2"/>
          <w14:ligatures w14:val="standardContextual"/>
        </w:rPr>
        <w:t xml:space="preserve">In 2009 she co-edited (with Craig </w:t>
      </w:r>
      <w:proofErr w:type="spellStart"/>
      <w:r w:rsidRPr="007C3A97">
        <w:rPr>
          <w:rFonts w:eastAsiaTheme="minorHAnsi"/>
          <w:kern w:val="2"/>
          <w14:ligatures w14:val="standardContextual"/>
        </w:rPr>
        <w:t>Chalquist</w:t>
      </w:r>
      <w:proofErr w:type="spellEnd"/>
      <w:r w:rsidRPr="007C3A97">
        <w:rPr>
          <w:rFonts w:eastAsiaTheme="minorHAnsi"/>
          <w:kern w:val="2"/>
          <w14:ligatures w14:val="standardContextual"/>
        </w:rPr>
        <w:t>) the anthology </w:t>
      </w:r>
      <w:r w:rsidRPr="007C3A97">
        <w:rPr>
          <w:rFonts w:eastAsiaTheme="minorHAnsi"/>
          <w:i/>
          <w:iCs/>
          <w:kern w:val="2"/>
          <w14:ligatures w14:val="standardContextual"/>
        </w:rPr>
        <w:t>Ecotherapy: Healing with Nature in Mind</w:t>
      </w:r>
      <w:r w:rsidRPr="007C3A97">
        <w:rPr>
          <w:rFonts w:eastAsiaTheme="minorHAnsi"/>
          <w:kern w:val="2"/>
          <w14:ligatures w14:val="standardContextual"/>
        </w:rPr>
        <w:t>, which is often cited as a foundational text in applied ecopsychology and ecotherapy.</w:t>
      </w:r>
    </w:p>
    <w:p w14:paraId="04F21074" w14:textId="77777777" w:rsidR="005752D0" w:rsidRPr="007C3A97" w:rsidRDefault="005752D0">
      <w:pPr>
        <w:rPr>
          <w:rFonts w:ascii="Times New Roman" w:hAnsi="Times New Roman" w:cs="Times New Roman"/>
        </w:rPr>
      </w:pPr>
    </w:p>
    <w:sectPr w:rsidR="005752D0" w:rsidRPr="007C3A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6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830"/>
    <w:rsid w:val="004A7DC3"/>
    <w:rsid w:val="005752D0"/>
    <w:rsid w:val="007C3A97"/>
    <w:rsid w:val="00AF0343"/>
    <w:rsid w:val="00B34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34FC20"/>
  <w15:chartTrackingRefBased/>
  <w15:docId w15:val="{B563F454-F440-7E4E-9038-CFA0ECCC2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830"/>
  </w:style>
  <w:style w:type="paragraph" w:styleId="Heading1">
    <w:name w:val="heading 1"/>
    <w:basedOn w:val="Normal"/>
    <w:next w:val="Normal"/>
    <w:link w:val="Heading1Char"/>
    <w:uiPriority w:val="9"/>
    <w:qFormat/>
    <w:rsid w:val="00B348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48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48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48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48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48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48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48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48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48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48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48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48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48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48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48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48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4830"/>
    <w:rPr>
      <w:rFonts w:eastAsiaTheme="majorEastAsia" w:cstheme="majorBidi"/>
      <w:color w:val="272727" w:themeColor="text1" w:themeTint="D8"/>
    </w:rPr>
  </w:style>
  <w:style w:type="paragraph" w:styleId="Title">
    <w:name w:val="Title"/>
    <w:basedOn w:val="Normal"/>
    <w:next w:val="Normal"/>
    <w:link w:val="TitleChar"/>
    <w:uiPriority w:val="10"/>
    <w:qFormat/>
    <w:rsid w:val="00B348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48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48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48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4830"/>
    <w:pPr>
      <w:spacing w:before="160"/>
      <w:jc w:val="center"/>
    </w:pPr>
    <w:rPr>
      <w:i/>
      <w:iCs/>
      <w:color w:val="404040" w:themeColor="text1" w:themeTint="BF"/>
    </w:rPr>
  </w:style>
  <w:style w:type="character" w:customStyle="1" w:styleId="QuoteChar">
    <w:name w:val="Quote Char"/>
    <w:basedOn w:val="DefaultParagraphFont"/>
    <w:link w:val="Quote"/>
    <w:uiPriority w:val="29"/>
    <w:rsid w:val="00B34830"/>
    <w:rPr>
      <w:i/>
      <w:iCs/>
      <w:color w:val="404040" w:themeColor="text1" w:themeTint="BF"/>
    </w:rPr>
  </w:style>
  <w:style w:type="paragraph" w:styleId="ListParagraph">
    <w:name w:val="List Paragraph"/>
    <w:basedOn w:val="Normal"/>
    <w:uiPriority w:val="34"/>
    <w:qFormat/>
    <w:rsid w:val="00B34830"/>
    <w:pPr>
      <w:ind w:left="720"/>
      <w:contextualSpacing/>
    </w:pPr>
  </w:style>
  <w:style w:type="character" w:styleId="IntenseEmphasis">
    <w:name w:val="Intense Emphasis"/>
    <w:basedOn w:val="DefaultParagraphFont"/>
    <w:uiPriority w:val="21"/>
    <w:qFormat/>
    <w:rsid w:val="00B34830"/>
    <w:rPr>
      <w:i/>
      <w:iCs/>
      <w:color w:val="0F4761" w:themeColor="accent1" w:themeShade="BF"/>
    </w:rPr>
  </w:style>
  <w:style w:type="paragraph" w:styleId="IntenseQuote">
    <w:name w:val="Intense Quote"/>
    <w:basedOn w:val="Normal"/>
    <w:next w:val="Normal"/>
    <w:link w:val="IntenseQuoteChar"/>
    <w:uiPriority w:val="30"/>
    <w:qFormat/>
    <w:rsid w:val="00B348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4830"/>
    <w:rPr>
      <w:i/>
      <w:iCs/>
      <w:color w:val="0F4761" w:themeColor="accent1" w:themeShade="BF"/>
    </w:rPr>
  </w:style>
  <w:style w:type="character" w:styleId="IntenseReference">
    <w:name w:val="Intense Reference"/>
    <w:basedOn w:val="DefaultParagraphFont"/>
    <w:uiPriority w:val="32"/>
    <w:qFormat/>
    <w:rsid w:val="00B34830"/>
    <w:rPr>
      <w:b/>
      <w:bCs/>
      <w:smallCaps/>
      <w:color w:val="0F4761" w:themeColor="accent1" w:themeShade="BF"/>
      <w:spacing w:val="5"/>
    </w:rPr>
  </w:style>
  <w:style w:type="character" w:customStyle="1" w:styleId="apple-converted-space">
    <w:name w:val="apple-converted-space"/>
    <w:basedOn w:val="DefaultParagraphFont"/>
    <w:rsid w:val="00B34830"/>
  </w:style>
  <w:style w:type="character" w:styleId="Hyperlink">
    <w:name w:val="Hyperlink"/>
    <w:basedOn w:val="DefaultParagraphFont"/>
    <w:uiPriority w:val="99"/>
    <w:unhideWhenUsed/>
    <w:rsid w:val="00B34830"/>
    <w:rPr>
      <w:color w:val="0000FF"/>
      <w:u w:val="single"/>
    </w:rPr>
  </w:style>
  <w:style w:type="paragraph" w:styleId="NormalWeb">
    <w:name w:val="Normal (Web)"/>
    <w:basedOn w:val="Normal"/>
    <w:uiPriority w:val="99"/>
    <w:semiHidden/>
    <w:unhideWhenUsed/>
    <w:rsid w:val="00B3483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34830"/>
    <w:rPr>
      <w:b/>
      <w:bCs/>
    </w:rPr>
  </w:style>
  <w:style w:type="character" w:styleId="Emphasis">
    <w:name w:val="Emphasis"/>
    <w:basedOn w:val="DefaultParagraphFont"/>
    <w:uiPriority w:val="20"/>
    <w:qFormat/>
    <w:rsid w:val="00B34830"/>
    <w:rPr>
      <w:i/>
      <w:iCs/>
    </w:rPr>
  </w:style>
  <w:style w:type="character" w:styleId="UnresolvedMention">
    <w:name w:val="Unresolved Mention"/>
    <w:basedOn w:val="DefaultParagraphFont"/>
    <w:uiPriority w:val="99"/>
    <w:semiHidden/>
    <w:unhideWhenUsed/>
    <w:rsid w:val="007C3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833058">
      <w:bodyDiv w:val="1"/>
      <w:marLeft w:val="0"/>
      <w:marRight w:val="0"/>
      <w:marTop w:val="0"/>
      <w:marBottom w:val="0"/>
      <w:divBdr>
        <w:top w:val="none" w:sz="0" w:space="0" w:color="auto"/>
        <w:left w:val="none" w:sz="0" w:space="0" w:color="auto"/>
        <w:bottom w:val="none" w:sz="0" w:space="0" w:color="auto"/>
        <w:right w:val="none" w:sz="0" w:space="0" w:color="auto"/>
      </w:divBdr>
      <w:divsChild>
        <w:div w:id="2067410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otherapyheals.com" TargetMode="External"/><Relationship Id="rId5" Type="http://schemas.openxmlformats.org/officeDocument/2006/relationships/hyperlink" Target="https://aliciakinganderson.com" TargetMode="External"/><Relationship Id="rId4" Type="http://schemas.openxmlformats.org/officeDocument/2006/relationships/hyperlink" Target="https://burnout-recovery-bo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1048</Words>
  <Characters>5974</Characters>
  <Application>Microsoft Office Word</Application>
  <DocSecurity>0</DocSecurity>
  <Lines>49</Lines>
  <Paragraphs>14</Paragraphs>
  <ScaleCrop>false</ScaleCrop>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Anderson</dc:creator>
  <cp:keywords/>
  <dc:description/>
  <cp:lastModifiedBy>Alicia Anderson</cp:lastModifiedBy>
  <cp:revision>2</cp:revision>
  <dcterms:created xsi:type="dcterms:W3CDTF">2025-12-12T17:55:00Z</dcterms:created>
  <dcterms:modified xsi:type="dcterms:W3CDTF">2025-12-12T19:01:00Z</dcterms:modified>
</cp:coreProperties>
</file>